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AA1A4" w14:textId="77777777" w:rsidR="00063F35" w:rsidRDefault="00DA6A8D">
      <w:pPr>
        <w:rPr>
          <w:color w:val="0000FF"/>
        </w:rPr>
      </w:pPr>
      <w:r>
        <w:rPr>
          <w:color w:val="0000FF"/>
        </w:rPr>
        <w:t>General Work Expectations</w:t>
      </w:r>
    </w:p>
    <w:p w14:paraId="16F7DB49" w14:textId="77777777" w:rsidR="00DA6A8D" w:rsidRDefault="00DA6A8D">
      <w:pPr>
        <w:rPr>
          <w:color w:val="0000FF"/>
        </w:rPr>
      </w:pPr>
    </w:p>
    <w:p w14:paraId="3DA436AB" w14:textId="3389F507" w:rsidR="00DA6A8D" w:rsidRDefault="00DA6A8D">
      <w:pPr>
        <w:rPr>
          <w:rFonts w:eastAsia="Times New Roman"/>
        </w:rPr>
      </w:pPr>
      <w:r>
        <w:rPr>
          <w:color w:val="0000FF"/>
        </w:rPr>
        <w:t xml:space="preserve">General work expectations are a prudent measure to ensure </w:t>
      </w:r>
      <w:proofErr w:type="gramStart"/>
      <w:r>
        <w:rPr>
          <w:color w:val="0000FF"/>
        </w:rPr>
        <w:t>staff know</w:t>
      </w:r>
      <w:proofErr w:type="gramEnd"/>
      <w:r>
        <w:rPr>
          <w:color w:val="0000FF"/>
        </w:rPr>
        <w:t xml:space="preserve"> what behaviors are expected in the workplace.  </w:t>
      </w:r>
      <w:r w:rsidR="004C3F4B">
        <w:rPr>
          <w:rFonts w:eastAsia="Times New Roman"/>
        </w:rPr>
        <w:t>Setting</w:t>
      </w:r>
      <w:r w:rsidR="004C3F4B">
        <w:rPr>
          <w:rFonts w:eastAsia="Times New Roman"/>
        </w:rPr>
        <w:t xml:space="preserve"> behavioral</w:t>
      </w:r>
      <w:r w:rsidR="004C3F4B">
        <w:rPr>
          <w:rFonts w:eastAsia="Times New Roman"/>
        </w:rPr>
        <w:t xml:space="preserve"> expectations for your employees is an essential responsibility that many business owners gloss over. Clear employee expectations benefit not only your staff, </w:t>
      </w:r>
      <w:proofErr w:type="gramStart"/>
      <w:r w:rsidR="004C3F4B">
        <w:rPr>
          <w:rFonts w:eastAsia="Times New Roman"/>
        </w:rPr>
        <w:t>but</w:t>
      </w:r>
      <w:proofErr w:type="gramEnd"/>
      <w:r w:rsidR="004C3F4B">
        <w:rPr>
          <w:rFonts w:eastAsia="Times New Roman"/>
        </w:rPr>
        <w:t xml:space="preserve"> your business as a whole.</w:t>
      </w:r>
      <w:r w:rsidR="004C3F4B">
        <w:rPr>
          <w:rFonts w:eastAsia="Times New Roman"/>
        </w:rPr>
        <w:t xml:space="preserve">  Clear behavioral expectations can </w:t>
      </w:r>
      <w:r w:rsidR="004C3F4B">
        <w:rPr>
          <w:rFonts w:eastAsia="Times New Roman"/>
        </w:rPr>
        <w:t>eliminate or reduce confusion and increases the chances of employees being successful in achieving the goals set for them</w:t>
      </w:r>
      <w:r w:rsidR="004C3F4B">
        <w:rPr>
          <w:rFonts w:eastAsia="Times New Roman"/>
        </w:rPr>
        <w:t xml:space="preserve">.  </w:t>
      </w:r>
      <w:r w:rsidR="004C3F4B">
        <w:rPr>
          <w:rFonts w:eastAsia="Times New Roman"/>
        </w:rPr>
        <w:t>Every employee wants to be successful at work, and this can only be achieved if they know what is expected of them from th</w:t>
      </w:r>
      <w:r w:rsidR="004C3F4B">
        <w:rPr>
          <w:rFonts w:eastAsia="Times New Roman"/>
        </w:rPr>
        <w:t>eir organization and their team.</w:t>
      </w:r>
    </w:p>
    <w:p w14:paraId="38306470" w14:textId="77777777" w:rsidR="004C3F4B" w:rsidRDefault="004C3F4B">
      <w:pPr>
        <w:rPr>
          <w:rFonts w:eastAsia="Times New Roman"/>
        </w:rPr>
      </w:pPr>
    </w:p>
    <w:p w14:paraId="4E89ED4D" w14:textId="0428EE47" w:rsidR="004C3F4B" w:rsidRPr="004C3F4B" w:rsidRDefault="004C3F4B" w:rsidP="004C3F4B">
      <w:pPr>
        <w:contextualSpacing/>
        <w:rPr>
          <w:rFonts w:eastAsia="Times New Roman"/>
        </w:rPr>
      </w:pPr>
      <w:r>
        <w:rPr>
          <w:rFonts w:eastAsia="Times New Roman"/>
        </w:rPr>
        <w:t>Unlike general policies, general behavioral expectations are also universally known, despite employee claims that they were never informed.  Again, having an orientation, trainings, and an employee handbook prevents the excuse, “I was never told.”</w:t>
      </w:r>
    </w:p>
    <w:p w14:paraId="3149DEE1" w14:textId="77777777" w:rsidR="004C3F4B" w:rsidRPr="004C3F4B" w:rsidRDefault="004C3F4B" w:rsidP="004C3F4B">
      <w:pPr>
        <w:contextualSpacing/>
        <w:rPr>
          <w:rFonts w:eastAsia="Times New Roman"/>
        </w:rPr>
      </w:pPr>
    </w:p>
    <w:p w14:paraId="421D1205" w14:textId="77777777" w:rsidR="004C3F4B" w:rsidRPr="004C3F4B" w:rsidRDefault="004C3F4B" w:rsidP="004C3F4B">
      <w:pPr>
        <w:numPr>
          <w:ilvl w:val="0"/>
          <w:numId w:val="1"/>
        </w:numPr>
        <w:contextualSpacing/>
        <w:rPr>
          <w:rFonts w:eastAsia="Times New Roman" w:cs="Times New Roman"/>
        </w:rPr>
      </w:pPr>
      <w:r w:rsidRPr="004C3F4B">
        <w:rPr>
          <w:rFonts w:eastAsia="Times New Roman" w:cs="Times New Roman"/>
        </w:rPr>
        <w:t>Display a positive and respectful attitude.</w:t>
      </w:r>
    </w:p>
    <w:p w14:paraId="70491EB5" w14:textId="77777777" w:rsidR="004C3F4B" w:rsidRDefault="004C3F4B" w:rsidP="004C3F4B">
      <w:pPr>
        <w:numPr>
          <w:ilvl w:val="0"/>
          <w:numId w:val="1"/>
        </w:numPr>
        <w:contextualSpacing/>
        <w:rPr>
          <w:rFonts w:eastAsia="Times New Roman" w:cs="Times New Roman"/>
        </w:rPr>
      </w:pPr>
      <w:r w:rsidRPr="004C3F4B">
        <w:rPr>
          <w:rFonts w:eastAsia="Times New Roman" w:cs="Times New Roman"/>
        </w:rPr>
        <w:t>Work with honesty and integrity.</w:t>
      </w:r>
    </w:p>
    <w:p w14:paraId="7627F0A5" w14:textId="7547D59C" w:rsidR="004C3F4B" w:rsidRDefault="004C3F4B" w:rsidP="004C3F4B">
      <w:pPr>
        <w:numPr>
          <w:ilvl w:val="0"/>
          <w:numId w:val="1"/>
        </w:numPr>
        <w:contextualSpacing/>
        <w:rPr>
          <w:rFonts w:eastAsia="Times New Roman" w:cs="Times New Roman"/>
        </w:rPr>
      </w:pPr>
      <w:r>
        <w:rPr>
          <w:rFonts w:eastAsia="Times New Roman" w:cs="Times New Roman"/>
        </w:rPr>
        <w:t>Follow the code of conduct.</w:t>
      </w:r>
    </w:p>
    <w:p w14:paraId="350F2287" w14:textId="0F8BC3C8" w:rsidR="004C3F4B" w:rsidRDefault="004C3F4B" w:rsidP="004C3F4B">
      <w:pPr>
        <w:numPr>
          <w:ilvl w:val="0"/>
          <w:numId w:val="1"/>
        </w:numPr>
        <w:contextualSpacing/>
        <w:rPr>
          <w:rFonts w:eastAsia="Times New Roman" w:cs="Times New Roman"/>
        </w:rPr>
      </w:pPr>
      <w:r>
        <w:rPr>
          <w:rFonts w:eastAsia="Times New Roman" w:cs="Times New Roman"/>
        </w:rPr>
        <w:t>Speak with formality.</w:t>
      </w:r>
    </w:p>
    <w:p w14:paraId="20AC5D80" w14:textId="2F4946F9" w:rsidR="004C3F4B" w:rsidRDefault="004C3F4B" w:rsidP="004C3F4B">
      <w:pPr>
        <w:numPr>
          <w:ilvl w:val="0"/>
          <w:numId w:val="1"/>
        </w:numPr>
        <w:contextualSpacing/>
        <w:rPr>
          <w:rFonts w:eastAsia="Times New Roman" w:cs="Times New Roman"/>
        </w:rPr>
      </w:pPr>
      <w:r>
        <w:rPr>
          <w:rFonts w:eastAsia="Times New Roman" w:cs="Times New Roman"/>
        </w:rPr>
        <w:t>Be polite.</w:t>
      </w:r>
    </w:p>
    <w:p w14:paraId="7FE27FAF" w14:textId="615BF1EF" w:rsidR="004C3F4B" w:rsidRDefault="004C3F4B" w:rsidP="004C3F4B">
      <w:pPr>
        <w:numPr>
          <w:ilvl w:val="0"/>
          <w:numId w:val="1"/>
        </w:numPr>
        <w:contextualSpacing/>
        <w:rPr>
          <w:rFonts w:eastAsia="Times New Roman" w:cs="Times New Roman"/>
        </w:rPr>
      </w:pPr>
      <w:r>
        <w:rPr>
          <w:rFonts w:eastAsia="Times New Roman" w:cs="Times New Roman"/>
        </w:rPr>
        <w:t>Say please and thank you.</w:t>
      </w:r>
    </w:p>
    <w:p w14:paraId="2934959A" w14:textId="442B5ABB" w:rsidR="004C3F4B" w:rsidRPr="004C3F4B" w:rsidRDefault="004C3F4B" w:rsidP="004C3F4B">
      <w:pPr>
        <w:numPr>
          <w:ilvl w:val="0"/>
          <w:numId w:val="1"/>
        </w:numPr>
        <w:contextualSpacing/>
        <w:rPr>
          <w:rFonts w:eastAsia="Times New Roman" w:cs="Times New Roman"/>
        </w:rPr>
      </w:pPr>
      <w:r>
        <w:rPr>
          <w:rFonts w:eastAsia="Times New Roman" w:cs="Times New Roman"/>
        </w:rPr>
        <w:t>Conduct yourself professionally.</w:t>
      </w:r>
    </w:p>
    <w:p w14:paraId="402BFE3D" w14:textId="77777777" w:rsidR="004C3F4B" w:rsidRPr="004C3F4B" w:rsidRDefault="004C3F4B" w:rsidP="004C3F4B">
      <w:pPr>
        <w:numPr>
          <w:ilvl w:val="0"/>
          <w:numId w:val="1"/>
        </w:numPr>
        <w:contextualSpacing/>
        <w:rPr>
          <w:rFonts w:eastAsia="Times New Roman" w:cs="Times New Roman"/>
        </w:rPr>
      </w:pPr>
      <w:r w:rsidRPr="004C3F4B">
        <w:rPr>
          <w:rFonts w:eastAsia="Times New Roman" w:cs="Times New Roman"/>
        </w:rPr>
        <w:t>Represent the organization in a responsible manner.</w:t>
      </w:r>
    </w:p>
    <w:p w14:paraId="72C546FE" w14:textId="3A0BCE69" w:rsidR="004C3F4B" w:rsidRPr="004C3F4B" w:rsidRDefault="004C3F4B" w:rsidP="004C3F4B">
      <w:pPr>
        <w:numPr>
          <w:ilvl w:val="0"/>
          <w:numId w:val="1"/>
        </w:numPr>
        <w:contextualSpacing/>
        <w:rPr>
          <w:rFonts w:eastAsia="Times New Roman" w:cs="Times New Roman"/>
        </w:rPr>
      </w:pPr>
      <w:r>
        <w:rPr>
          <w:rFonts w:eastAsia="Times New Roman" w:cs="Times New Roman"/>
        </w:rPr>
        <w:t>Follow established company policies.</w:t>
      </w:r>
    </w:p>
    <w:p w14:paraId="15418080" w14:textId="6DAD61EF" w:rsidR="004C3F4B" w:rsidRDefault="004C3F4B" w:rsidP="004C3F4B">
      <w:pPr>
        <w:numPr>
          <w:ilvl w:val="0"/>
          <w:numId w:val="1"/>
        </w:numPr>
        <w:contextualSpacing/>
        <w:rPr>
          <w:rFonts w:eastAsia="Times New Roman" w:cs="Times New Roman"/>
        </w:rPr>
      </w:pPr>
      <w:r>
        <w:rPr>
          <w:rFonts w:eastAsia="Times New Roman" w:cs="Times New Roman"/>
        </w:rPr>
        <w:t>Avoid gossiping.</w:t>
      </w:r>
    </w:p>
    <w:p w14:paraId="06A53FB0" w14:textId="7B374B23" w:rsidR="00B909D9" w:rsidRDefault="00B909D9" w:rsidP="004C3F4B">
      <w:pPr>
        <w:numPr>
          <w:ilvl w:val="0"/>
          <w:numId w:val="1"/>
        </w:numPr>
        <w:contextualSpacing/>
        <w:rPr>
          <w:rFonts w:eastAsia="Times New Roman" w:cs="Times New Roman"/>
        </w:rPr>
      </w:pPr>
      <w:r>
        <w:rPr>
          <w:rFonts w:eastAsia="Times New Roman" w:cs="Times New Roman"/>
        </w:rPr>
        <w:t>Abide by safety policies.</w:t>
      </w:r>
    </w:p>
    <w:p w14:paraId="0C88E7F5" w14:textId="134A7335" w:rsidR="00B909D9" w:rsidRPr="004C3F4B" w:rsidRDefault="00B909D9" w:rsidP="004C3F4B">
      <w:pPr>
        <w:numPr>
          <w:ilvl w:val="0"/>
          <w:numId w:val="1"/>
        </w:numPr>
        <w:contextualSpacing/>
        <w:rPr>
          <w:rFonts w:eastAsia="Times New Roman" w:cs="Times New Roman"/>
        </w:rPr>
      </w:pPr>
      <w:r>
        <w:rPr>
          <w:rFonts w:eastAsia="Times New Roman" w:cs="Times New Roman"/>
        </w:rPr>
        <w:t>Keep your workstation clean.</w:t>
      </w:r>
    </w:p>
    <w:p w14:paraId="79F82358" w14:textId="77777777" w:rsidR="004C3F4B" w:rsidRDefault="004C3F4B" w:rsidP="004C3F4B">
      <w:pPr>
        <w:contextualSpacing/>
      </w:pPr>
    </w:p>
    <w:p w14:paraId="3DA2F925" w14:textId="52DE1AFF" w:rsidR="00B909D9" w:rsidRDefault="00B909D9" w:rsidP="00B909D9">
      <w:pPr>
        <w:contextualSpacing/>
        <w:rPr>
          <w:rFonts w:cs="Times New Roman"/>
        </w:rPr>
      </w:pPr>
      <w:r>
        <w:rPr>
          <w:rFonts w:eastAsia="Times New Roman"/>
        </w:rPr>
        <w:t>It is important to set clear employee and performance expectations for each new person during the onboarding process. Be specific and clear as to what the expectations are and how you</w:t>
      </w:r>
      <w:r>
        <w:rPr>
          <w:rFonts w:eastAsia="Times New Roman"/>
        </w:rPr>
        <w:t xml:space="preserve"> will measure them.  P</w:t>
      </w:r>
      <w:r>
        <w:rPr>
          <w:rFonts w:eastAsia="Times New Roman"/>
        </w:rPr>
        <w:t xml:space="preserve">erformance expectations should </w:t>
      </w:r>
      <w:r w:rsidRPr="00B909D9">
        <w:rPr>
          <w:rFonts w:eastAsia="Times New Roman"/>
        </w:rPr>
        <w:t>be measured by the company and communicated by management or leadership. </w:t>
      </w:r>
      <w:r>
        <w:rPr>
          <w:rFonts w:eastAsia="Times New Roman"/>
        </w:rPr>
        <w:t xml:space="preserve">  </w:t>
      </w:r>
      <w:r>
        <w:rPr>
          <w:rFonts w:cs="Times New Roman"/>
        </w:rPr>
        <w:t>The following</w:t>
      </w:r>
      <w:r w:rsidRPr="00B909D9">
        <w:rPr>
          <w:rFonts w:cs="Times New Roman"/>
        </w:rPr>
        <w:t xml:space="preserve"> improve the chances of employees meeting or exceeding </w:t>
      </w:r>
      <w:r>
        <w:rPr>
          <w:rFonts w:cs="Times New Roman"/>
        </w:rPr>
        <w:t xml:space="preserve">the </w:t>
      </w:r>
      <w:r w:rsidRPr="00B909D9">
        <w:rPr>
          <w:rFonts w:cs="Times New Roman"/>
        </w:rPr>
        <w:t>expectations</w:t>
      </w:r>
      <w:r>
        <w:rPr>
          <w:rFonts w:cs="Times New Roman"/>
        </w:rPr>
        <w:t xml:space="preserve"> you have set.</w:t>
      </w:r>
      <w:bookmarkStart w:id="0" w:name="_GoBack"/>
      <w:bookmarkEnd w:id="0"/>
      <w:r>
        <w:rPr>
          <w:rFonts w:cs="Times New Roman"/>
        </w:rPr>
        <w:t xml:space="preserve"> </w:t>
      </w:r>
      <w:r w:rsidRPr="00B909D9">
        <w:rPr>
          <w:rFonts w:cs="Times New Roman"/>
        </w:rPr>
        <w:t xml:space="preserve"> </w:t>
      </w:r>
    </w:p>
    <w:p w14:paraId="2A89E47B" w14:textId="77777777" w:rsidR="00B909D9" w:rsidRPr="00B909D9" w:rsidRDefault="00B909D9" w:rsidP="00B909D9">
      <w:pPr>
        <w:contextualSpacing/>
        <w:rPr>
          <w:rFonts w:eastAsia="Times New Roman"/>
        </w:rPr>
      </w:pPr>
    </w:p>
    <w:p w14:paraId="303CCC1F" w14:textId="77777777" w:rsidR="00B909D9" w:rsidRPr="00B909D9" w:rsidRDefault="00B909D9" w:rsidP="00B909D9">
      <w:pPr>
        <w:contextualSpacing/>
        <w:outlineLvl w:val="2"/>
        <w:rPr>
          <w:rFonts w:eastAsia="Times New Roman" w:cs="Times New Roman"/>
          <w:b/>
          <w:bCs/>
        </w:rPr>
      </w:pPr>
      <w:r w:rsidRPr="00B909D9">
        <w:rPr>
          <w:rFonts w:eastAsia="Times New Roman" w:cs="Times New Roman"/>
          <w:b/>
          <w:bCs/>
        </w:rPr>
        <w:t>1. Determine what your expectations are.</w:t>
      </w:r>
    </w:p>
    <w:p w14:paraId="276F8646" w14:textId="77777777" w:rsidR="00B909D9" w:rsidRPr="00B909D9" w:rsidRDefault="00B909D9" w:rsidP="00B909D9">
      <w:pPr>
        <w:contextualSpacing/>
        <w:rPr>
          <w:rFonts w:cs="Times New Roman"/>
        </w:rPr>
      </w:pPr>
      <w:r w:rsidRPr="00B909D9">
        <w:rPr>
          <w:rFonts w:cs="Times New Roman"/>
        </w:rPr>
        <w:t>Before you can have a conversation with your staff members, you need to have a conversation with yourself and write down what your realistic expectations are. For example, you may expect staff members to do the following:</w:t>
      </w:r>
    </w:p>
    <w:p w14:paraId="7C7EEA11"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Complete projects within the given timeframe.</w:t>
      </w:r>
    </w:p>
    <w:p w14:paraId="2BE688AF"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Have a positive attitude.</w:t>
      </w:r>
    </w:p>
    <w:p w14:paraId="46167AD0"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Take initiative on starting new projects and coming up with new ideas that can benefit the company.</w:t>
      </w:r>
    </w:p>
    <w:p w14:paraId="67726436"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Come to work on time.</w:t>
      </w:r>
    </w:p>
    <w:p w14:paraId="2A7B65FA"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Follow the dress code.</w:t>
      </w:r>
    </w:p>
    <w:p w14:paraId="5B03F30C"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lastRenderedPageBreak/>
        <w:t>Remain professional at all times when communicating with clients and other staff members.</w:t>
      </w:r>
    </w:p>
    <w:p w14:paraId="418FFB49"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Follow up with clients within two business days.</w:t>
      </w:r>
    </w:p>
    <w:p w14:paraId="4BA7F6E3" w14:textId="77777777" w:rsidR="00B909D9" w:rsidRPr="00B909D9" w:rsidRDefault="00B909D9" w:rsidP="00B909D9">
      <w:pPr>
        <w:numPr>
          <w:ilvl w:val="0"/>
          <w:numId w:val="2"/>
        </w:numPr>
        <w:contextualSpacing/>
        <w:rPr>
          <w:rFonts w:eastAsia="Times New Roman" w:cs="Times New Roman"/>
        </w:rPr>
      </w:pPr>
      <w:r w:rsidRPr="00B909D9">
        <w:rPr>
          <w:rFonts w:eastAsia="Times New Roman" w:cs="Times New Roman"/>
        </w:rPr>
        <w:t>Respect each other.</w:t>
      </w:r>
    </w:p>
    <w:p w14:paraId="05B7345E" w14:textId="77777777" w:rsidR="00B909D9" w:rsidRPr="00B909D9" w:rsidRDefault="00B909D9" w:rsidP="00B909D9">
      <w:pPr>
        <w:contextualSpacing/>
        <w:outlineLvl w:val="2"/>
        <w:rPr>
          <w:rFonts w:eastAsia="Times New Roman" w:cs="Times New Roman"/>
          <w:b/>
          <w:bCs/>
        </w:rPr>
      </w:pPr>
      <w:r w:rsidRPr="00B909D9">
        <w:rPr>
          <w:rFonts w:eastAsia="Times New Roman" w:cs="Times New Roman"/>
          <w:b/>
          <w:bCs/>
        </w:rPr>
        <w:t>2. Minimize confusion by making expectations clear.</w:t>
      </w:r>
    </w:p>
    <w:p w14:paraId="60609BB7" w14:textId="77777777" w:rsidR="00B909D9" w:rsidRPr="00B909D9" w:rsidRDefault="00B909D9" w:rsidP="00B909D9">
      <w:pPr>
        <w:contextualSpacing/>
        <w:rPr>
          <w:rFonts w:cs="Times New Roman"/>
        </w:rPr>
      </w:pPr>
      <w:r w:rsidRPr="00B909D9">
        <w:rPr>
          <w:rFonts w:cs="Times New Roman"/>
        </w:rPr>
        <w:t>Clear communication from leaders is imperative for success. If staff members don't fully understand what you expect from them, it'll be difficult for them to meet your expectations. You can do these things to make them clear:</w:t>
      </w:r>
    </w:p>
    <w:p w14:paraId="7542A3B4" w14:textId="77777777" w:rsidR="00B909D9" w:rsidRPr="00B909D9" w:rsidRDefault="00B909D9" w:rsidP="00B909D9">
      <w:pPr>
        <w:numPr>
          <w:ilvl w:val="0"/>
          <w:numId w:val="3"/>
        </w:numPr>
        <w:contextualSpacing/>
        <w:rPr>
          <w:rFonts w:eastAsia="Times New Roman" w:cs="Times New Roman"/>
        </w:rPr>
      </w:pPr>
      <w:r w:rsidRPr="00B909D9">
        <w:rPr>
          <w:rFonts w:eastAsia="Times New Roman" w:cs="Times New Roman"/>
        </w:rPr>
        <w:t>Lay out exactly what your expectations are in paperwork for new hires.</w:t>
      </w:r>
    </w:p>
    <w:p w14:paraId="188F23A2" w14:textId="77777777" w:rsidR="00B909D9" w:rsidRPr="00B909D9" w:rsidRDefault="00B909D9" w:rsidP="00B909D9">
      <w:pPr>
        <w:numPr>
          <w:ilvl w:val="0"/>
          <w:numId w:val="3"/>
        </w:numPr>
        <w:contextualSpacing/>
        <w:rPr>
          <w:rFonts w:eastAsia="Times New Roman" w:cs="Times New Roman"/>
        </w:rPr>
      </w:pPr>
      <w:r w:rsidRPr="00B909D9">
        <w:rPr>
          <w:rFonts w:eastAsia="Times New Roman" w:cs="Times New Roman"/>
        </w:rPr>
        <w:t>Provide existing employees with a digital or print guide as an amendment to your employee handbook or their job responsibilities.</w:t>
      </w:r>
    </w:p>
    <w:p w14:paraId="4656BF6A" w14:textId="77777777" w:rsidR="00B909D9" w:rsidRPr="00B909D9" w:rsidRDefault="00B909D9" w:rsidP="00B909D9">
      <w:pPr>
        <w:numPr>
          <w:ilvl w:val="0"/>
          <w:numId w:val="3"/>
        </w:numPr>
        <w:contextualSpacing/>
        <w:rPr>
          <w:rFonts w:eastAsia="Times New Roman" w:cs="Times New Roman"/>
        </w:rPr>
      </w:pPr>
      <w:r w:rsidRPr="00B909D9">
        <w:rPr>
          <w:rFonts w:eastAsia="Times New Roman" w:cs="Times New Roman"/>
        </w:rPr>
        <w:t>Don't just hand staff members your expectations guide – meet with them to discuss what they are.</w:t>
      </w:r>
    </w:p>
    <w:p w14:paraId="08FA1CE1" w14:textId="77777777" w:rsidR="00B909D9" w:rsidRPr="00B909D9" w:rsidRDefault="00B909D9" w:rsidP="00B909D9">
      <w:pPr>
        <w:numPr>
          <w:ilvl w:val="0"/>
          <w:numId w:val="3"/>
        </w:numPr>
        <w:contextualSpacing/>
        <w:rPr>
          <w:rFonts w:eastAsia="Times New Roman" w:cs="Times New Roman"/>
        </w:rPr>
      </w:pPr>
      <w:r w:rsidRPr="00B909D9">
        <w:rPr>
          <w:rFonts w:eastAsia="Times New Roman" w:cs="Times New Roman"/>
        </w:rPr>
        <w:t>Address any questions employees have about your expectations.</w:t>
      </w:r>
    </w:p>
    <w:p w14:paraId="7E328F45" w14:textId="77777777" w:rsidR="00B909D9" w:rsidRPr="00B909D9" w:rsidRDefault="00B909D9" w:rsidP="00B909D9">
      <w:pPr>
        <w:numPr>
          <w:ilvl w:val="0"/>
          <w:numId w:val="3"/>
        </w:numPr>
        <w:contextualSpacing/>
        <w:rPr>
          <w:rFonts w:eastAsia="Times New Roman" w:cs="Times New Roman"/>
        </w:rPr>
      </w:pPr>
      <w:r w:rsidRPr="00B909D9">
        <w:rPr>
          <w:rFonts w:eastAsia="Times New Roman" w:cs="Times New Roman"/>
        </w:rPr>
        <w:t>Ensure they understand what your expectations are.</w:t>
      </w:r>
    </w:p>
    <w:p w14:paraId="74AF385C" w14:textId="77777777" w:rsidR="00B909D9" w:rsidRPr="00B909D9" w:rsidRDefault="00B909D9" w:rsidP="00B909D9">
      <w:pPr>
        <w:contextualSpacing/>
        <w:outlineLvl w:val="2"/>
        <w:rPr>
          <w:rFonts w:eastAsia="Times New Roman" w:cs="Times New Roman"/>
          <w:b/>
          <w:bCs/>
        </w:rPr>
      </w:pPr>
      <w:r w:rsidRPr="00B909D9">
        <w:rPr>
          <w:rFonts w:eastAsia="Times New Roman" w:cs="Times New Roman"/>
          <w:b/>
          <w:bCs/>
        </w:rPr>
        <w:t>3. Let staff members know why your expectations are important.</w:t>
      </w:r>
    </w:p>
    <w:p w14:paraId="011209A7" w14:textId="77777777" w:rsidR="00B909D9" w:rsidRPr="00B909D9" w:rsidRDefault="00B909D9" w:rsidP="00B909D9">
      <w:pPr>
        <w:contextualSpacing/>
        <w:rPr>
          <w:rFonts w:cs="Times New Roman"/>
        </w:rPr>
      </w:pPr>
      <w:r w:rsidRPr="00B909D9">
        <w:rPr>
          <w:rFonts w:cs="Times New Roman"/>
        </w:rPr>
        <w:t>When employees understand why expectations are important, it can help them see the bigger picture and feel like their role in the company matters.</w:t>
      </w:r>
    </w:p>
    <w:p w14:paraId="2C08F242" w14:textId="77777777" w:rsidR="00B909D9" w:rsidRPr="00B909D9" w:rsidRDefault="00B909D9" w:rsidP="00B909D9">
      <w:pPr>
        <w:numPr>
          <w:ilvl w:val="0"/>
          <w:numId w:val="4"/>
        </w:numPr>
        <w:contextualSpacing/>
        <w:rPr>
          <w:rFonts w:eastAsia="Times New Roman" w:cs="Times New Roman"/>
        </w:rPr>
      </w:pPr>
      <w:r w:rsidRPr="00B909D9">
        <w:rPr>
          <w:rFonts w:eastAsia="Times New Roman" w:cs="Times New Roman"/>
        </w:rPr>
        <w:t xml:space="preserve">Don't just tell staff members </w:t>
      </w:r>
      <w:proofErr w:type="gramStart"/>
      <w:r w:rsidRPr="00B909D9">
        <w:rPr>
          <w:rFonts w:eastAsia="Times New Roman" w:cs="Times New Roman"/>
        </w:rPr>
        <w:t>what</w:t>
      </w:r>
      <w:proofErr w:type="gramEnd"/>
      <w:r w:rsidRPr="00B909D9">
        <w:rPr>
          <w:rFonts w:eastAsia="Times New Roman" w:cs="Times New Roman"/>
        </w:rPr>
        <w:t xml:space="preserve"> your expectations are – communicate why they are important.</w:t>
      </w:r>
    </w:p>
    <w:p w14:paraId="6E42965B" w14:textId="77777777" w:rsidR="00B909D9" w:rsidRPr="00B909D9" w:rsidRDefault="00B909D9" w:rsidP="00B909D9">
      <w:pPr>
        <w:numPr>
          <w:ilvl w:val="0"/>
          <w:numId w:val="4"/>
        </w:numPr>
        <w:contextualSpacing/>
        <w:rPr>
          <w:rFonts w:eastAsia="Times New Roman" w:cs="Times New Roman"/>
        </w:rPr>
      </w:pPr>
      <w:r w:rsidRPr="00B909D9">
        <w:rPr>
          <w:rFonts w:eastAsia="Times New Roman" w:cs="Times New Roman"/>
        </w:rPr>
        <w:t>Help staff members see how the company as a whole can benefit when they meet or exceed your expectations.</w:t>
      </w:r>
    </w:p>
    <w:p w14:paraId="0B8F183C" w14:textId="77777777" w:rsidR="00B909D9" w:rsidRPr="00B909D9" w:rsidRDefault="00B909D9" w:rsidP="00B909D9">
      <w:pPr>
        <w:numPr>
          <w:ilvl w:val="0"/>
          <w:numId w:val="4"/>
        </w:numPr>
        <w:contextualSpacing/>
        <w:rPr>
          <w:rFonts w:eastAsia="Times New Roman" w:cs="Times New Roman"/>
        </w:rPr>
      </w:pPr>
      <w:r w:rsidRPr="00B909D9">
        <w:rPr>
          <w:rFonts w:eastAsia="Times New Roman" w:cs="Times New Roman"/>
        </w:rPr>
        <w:t>Beyond communicating the importance of your expectations, break down the "why" in as much detail as possible to minimize confusion.</w:t>
      </w:r>
    </w:p>
    <w:p w14:paraId="0BA178B6" w14:textId="77777777" w:rsidR="00B909D9" w:rsidRPr="00B909D9" w:rsidRDefault="00B909D9" w:rsidP="00B909D9">
      <w:pPr>
        <w:contextualSpacing/>
        <w:outlineLvl w:val="2"/>
        <w:rPr>
          <w:rFonts w:eastAsia="Times New Roman" w:cs="Times New Roman"/>
          <w:b/>
          <w:bCs/>
        </w:rPr>
      </w:pPr>
      <w:r w:rsidRPr="00B909D9">
        <w:rPr>
          <w:rFonts w:eastAsia="Times New Roman" w:cs="Times New Roman"/>
          <w:b/>
          <w:bCs/>
        </w:rPr>
        <w:t>4. Provide examples of why expectations are important.</w:t>
      </w:r>
    </w:p>
    <w:p w14:paraId="4CA09976" w14:textId="77777777" w:rsidR="00B909D9" w:rsidRPr="00B909D9" w:rsidRDefault="00B909D9" w:rsidP="00B909D9">
      <w:pPr>
        <w:contextualSpacing/>
        <w:rPr>
          <w:rFonts w:cs="Times New Roman"/>
        </w:rPr>
      </w:pPr>
      <w:r w:rsidRPr="00B909D9">
        <w:rPr>
          <w:rFonts w:cs="Times New Roman"/>
        </w:rPr>
        <w:t>Offer concrete examples as to why you've set certain expectations, and explain to your team how these expectations connect to the big-picture goals of the company.</w:t>
      </w:r>
    </w:p>
    <w:p w14:paraId="482C1850" w14:textId="77777777" w:rsidR="00B909D9" w:rsidRPr="00B909D9" w:rsidRDefault="00B909D9" w:rsidP="00B909D9">
      <w:pPr>
        <w:numPr>
          <w:ilvl w:val="0"/>
          <w:numId w:val="5"/>
        </w:numPr>
        <w:contextualSpacing/>
        <w:rPr>
          <w:rFonts w:eastAsia="Times New Roman" w:cs="Times New Roman"/>
        </w:rPr>
      </w:pPr>
      <w:r w:rsidRPr="00B909D9">
        <w:rPr>
          <w:rFonts w:eastAsia="Times New Roman" w:cs="Times New Roman"/>
        </w:rPr>
        <w:t>Being on time for work ensures operations run smoothly.</w:t>
      </w:r>
    </w:p>
    <w:p w14:paraId="5EAD83BC" w14:textId="77777777" w:rsidR="00B909D9" w:rsidRPr="00B909D9" w:rsidRDefault="00B909D9" w:rsidP="00B909D9">
      <w:pPr>
        <w:numPr>
          <w:ilvl w:val="0"/>
          <w:numId w:val="5"/>
        </w:numPr>
        <w:contextualSpacing/>
        <w:rPr>
          <w:rFonts w:eastAsia="Times New Roman" w:cs="Times New Roman"/>
        </w:rPr>
      </w:pPr>
      <w:r w:rsidRPr="00B909D9">
        <w:rPr>
          <w:rFonts w:eastAsia="Times New Roman" w:cs="Times New Roman"/>
        </w:rPr>
        <w:t>Adhering to the dress code casts the company in a professional light among customers.</w:t>
      </w:r>
    </w:p>
    <w:p w14:paraId="41A3B8DC" w14:textId="77777777" w:rsidR="00B909D9" w:rsidRPr="00B909D9" w:rsidRDefault="00B909D9" w:rsidP="00B909D9">
      <w:pPr>
        <w:numPr>
          <w:ilvl w:val="0"/>
          <w:numId w:val="5"/>
        </w:numPr>
        <w:contextualSpacing/>
        <w:rPr>
          <w:rFonts w:eastAsia="Times New Roman" w:cs="Times New Roman"/>
        </w:rPr>
      </w:pPr>
      <w:r w:rsidRPr="00B909D9">
        <w:rPr>
          <w:rFonts w:eastAsia="Times New Roman" w:cs="Times New Roman"/>
        </w:rPr>
        <w:t>Displaying a positive attitude at work helps employees deal with stress and keeps morale up.</w:t>
      </w:r>
    </w:p>
    <w:p w14:paraId="40F7A989" w14:textId="77777777" w:rsidR="00B909D9" w:rsidRPr="00B909D9" w:rsidRDefault="00B909D9" w:rsidP="00B909D9">
      <w:pPr>
        <w:contextualSpacing/>
        <w:outlineLvl w:val="2"/>
        <w:rPr>
          <w:rFonts w:eastAsia="Times New Roman" w:cs="Times New Roman"/>
          <w:b/>
          <w:bCs/>
        </w:rPr>
      </w:pPr>
      <w:r w:rsidRPr="00B909D9">
        <w:rPr>
          <w:rFonts w:eastAsia="Times New Roman" w:cs="Times New Roman"/>
          <w:b/>
          <w:bCs/>
        </w:rPr>
        <w:t>5. Get an agreement and commitment.</w:t>
      </w:r>
    </w:p>
    <w:p w14:paraId="782FCFE6" w14:textId="77777777" w:rsidR="00B909D9" w:rsidRPr="00B909D9" w:rsidRDefault="00B909D9" w:rsidP="00B909D9">
      <w:pPr>
        <w:contextualSpacing/>
        <w:rPr>
          <w:rFonts w:cs="Times New Roman"/>
        </w:rPr>
      </w:pPr>
      <w:r w:rsidRPr="00B909D9">
        <w:rPr>
          <w:rFonts w:cs="Times New Roman"/>
        </w:rPr>
        <w:t>Formalize the expectations by requiring employees to sign off on them. When employees sign off on your expectations, it makes them feel more serious. In the event they don't meet your expectations, you will have the documentation to hold them accountable and make a case as to how they have fallen short of the agreement.</w:t>
      </w:r>
    </w:p>
    <w:p w14:paraId="4D63BF68" w14:textId="77777777" w:rsidR="00B909D9" w:rsidRPr="00B909D9" w:rsidRDefault="00B909D9" w:rsidP="00B909D9">
      <w:pPr>
        <w:contextualSpacing/>
      </w:pPr>
    </w:p>
    <w:sectPr w:rsidR="00B909D9" w:rsidRPr="00B909D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16F"/>
    <w:multiLevelType w:val="multilevel"/>
    <w:tmpl w:val="9F7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7480"/>
    <w:multiLevelType w:val="multilevel"/>
    <w:tmpl w:val="2A9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0FB5"/>
    <w:multiLevelType w:val="multilevel"/>
    <w:tmpl w:val="8472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611D2"/>
    <w:multiLevelType w:val="multilevel"/>
    <w:tmpl w:val="A74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22A2F"/>
    <w:multiLevelType w:val="multilevel"/>
    <w:tmpl w:val="1B7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DD"/>
    <w:rsid w:val="00063F35"/>
    <w:rsid w:val="004C3F4B"/>
    <w:rsid w:val="008C74DD"/>
    <w:rsid w:val="00B909D9"/>
    <w:rsid w:val="00D463B4"/>
    <w:rsid w:val="00DA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21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9D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909D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9D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909D9"/>
    <w:rPr>
      <w:rFonts w:ascii="Times New Roman" w:hAnsi="Times New Roman" w:cs="Times New Roman"/>
      <w:b/>
      <w:bCs/>
      <w:sz w:val="27"/>
      <w:szCs w:val="27"/>
    </w:rPr>
  </w:style>
  <w:style w:type="paragraph" w:styleId="NormalWeb">
    <w:name w:val="Normal (Web)"/>
    <w:basedOn w:val="Normal"/>
    <w:uiPriority w:val="99"/>
    <w:semiHidden/>
    <w:unhideWhenUsed/>
    <w:rsid w:val="00B909D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09D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B909D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9D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909D9"/>
    <w:rPr>
      <w:rFonts w:ascii="Times New Roman" w:hAnsi="Times New Roman" w:cs="Times New Roman"/>
      <w:b/>
      <w:bCs/>
      <w:sz w:val="27"/>
      <w:szCs w:val="27"/>
    </w:rPr>
  </w:style>
  <w:style w:type="paragraph" w:styleId="NormalWeb">
    <w:name w:val="Normal (Web)"/>
    <w:basedOn w:val="Normal"/>
    <w:uiPriority w:val="99"/>
    <w:semiHidden/>
    <w:unhideWhenUsed/>
    <w:rsid w:val="00B909D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22652">
      <w:bodyDiv w:val="1"/>
      <w:marLeft w:val="0"/>
      <w:marRight w:val="0"/>
      <w:marTop w:val="0"/>
      <w:marBottom w:val="0"/>
      <w:divBdr>
        <w:top w:val="none" w:sz="0" w:space="0" w:color="auto"/>
        <w:left w:val="none" w:sz="0" w:space="0" w:color="auto"/>
        <w:bottom w:val="none" w:sz="0" w:space="0" w:color="auto"/>
        <w:right w:val="none" w:sz="0" w:space="0" w:color="auto"/>
      </w:divBdr>
    </w:div>
    <w:div w:id="179228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3718</Characters>
  <Application>Microsoft Macintosh Word</Application>
  <DocSecurity>0</DocSecurity>
  <Lines>30</Lines>
  <Paragraphs>8</Paragraphs>
  <ScaleCrop>false</ScaleCrop>
  <Company>Another Way Holdings, LLC</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2020-07-21T20:45:00Z</dcterms:created>
  <dcterms:modified xsi:type="dcterms:W3CDTF">2020-07-21T21:00:00Z</dcterms:modified>
</cp:coreProperties>
</file>